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B10C5D" w14:textId="77777777" w:rsidR="00074FD1" w:rsidRPr="00074FD1" w:rsidRDefault="00193FD5" w:rsidP="00074FD1">
      <w:pPr>
        <w:spacing w:after="0" w:line="240" w:lineRule="auto"/>
        <w:rPr>
          <w:rFonts w:ascii="Times New Roman" w:hAnsi="Times New Roman" w:cs="Times New Roman"/>
          <w:b/>
          <w:sz w:val="20"/>
          <w:szCs w:val="20"/>
          <w:shd w:val="clear" w:color="auto" w:fill="FFFFFF"/>
          <w:lang w:val="kk-KZ"/>
        </w:rPr>
      </w:pPr>
      <w:r w:rsidRPr="00074FD1">
        <w:rPr>
          <w:rFonts w:ascii="Times New Roman" w:eastAsia="Times New Roman" w:hAnsi="Times New Roman" w:cs="Times New Roman"/>
          <w:b/>
          <w:bCs/>
          <w:noProof/>
          <w:sz w:val="20"/>
          <w:szCs w:val="20"/>
        </w:rPr>
        <w:drawing>
          <wp:inline distT="0" distB="0" distL="0" distR="0" wp14:anchorId="3629BD48" wp14:editId="23EB65E7">
            <wp:extent cx="1022985" cy="1534160"/>
            <wp:effectExtent l="0" t="0" r="5715" b="8890"/>
            <wp:docPr id="1073741825" name="officeArt object" descr="вставленное-изображение.png"/>
            <wp:cNvGraphicFramePr/>
            <a:graphic xmlns:a="http://schemas.openxmlformats.org/drawingml/2006/main">
              <a:graphicData uri="http://schemas.openxmlformats.org/drawingml/2006/picture">
                <pic:pic xmlns:pic="http://schemas.openxmlformats.org/drawingml/2006/picture">
                  <pic:nvPicPr>
                    <pic:cNvPr id="1073741825" name="вставленное-изображение.png" descr="вставленное-изображение.png"/>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22985" cy="1534160"/>
                    </a:xfrm>
                    <a:prstGeom prst="rect">
                      <a:avLst/>
                    </a:prstGeom>
                    <a:ln w="12700" cap="flat">
                      <a:noFill/>
                      <a:miter lim="400000"/>
                    </a:ln>
                    <a:effectLst/>
                  </pic:spPr>
                </pic:pic>
              </a:graphicData>
            </a:graphic>
          </wp:inline>
        </w:drawing>
      </w:r>
    </w:p>
    <w:p w14:paraId="350C1E42" w14:textId="78C06451" w:rsidR="00074FD1" w:rsidRPr="00074FD1" w:rsidRDefault="00074FD1" w:rsidP="00074FD1">
      <w:pPr>
        <w:spacing w:after="0" w:line="240" w:lineRule="auto"/>
        <w:rPr>
          <w:rFonts w:ascii="Times New Roman" w:hAnsi="Times New Roman" w:cs="Times New Roman"/>
          <w:b/>
          <w:sz w:val="20"/>
          <w:szCs w:val="20"/>
          <w:shd w:val="clear" w:color="auto" w:fill="FFFFFF"/>
          <w:lang w:val="kk-KZ"/>
        </w:rPr>
      </w:pPr>
      <w:r w:rsidRPr="00074FD1">
        <w:rPr>
          <w:rFonts w:ascii="Times New Roman" w:hAnsi="Times New Roman" w:cs="Times New Roman"/>
          <w:b/>
          <w:sz w:val="20"/>
          <w:szCs w:val="20"/>
          <w:shd w:val="clear" w:color="auto" w:fill="FFFFFF"/>
          <w:lang w:val="kk-KZ"/>
        </w:rPr>
        <w:t xml:space="preserve">ИСЛАМШИХОВА </w:t>
      </w:r>
      <w:r w:rsidRPr="00074FD1">
        <w:rPr>
          <w:rFonts w:ascii="Times New Roman" w:hAnsi="Times New Roman" w:cs="Times New Roman"/>
          <w:b/>
          <w:sz w:val="20"/>
          <w:szCs w:val="20"/>
          <w:shd w:val="clear" w:color="auto" w:fill="FFFFFF"/>
          <w:lang w:val="kk-KZ"/>
        </w:rPr>
        <w:t>Зохида Адилжановна</w:t>
      </w:r>
      <w:r w:rsidRPr="00074FD1">
        <w:rPr>
          <w:rFonts w:ascii="Times New Roman" w:hAnsi="Times New Roman" w:cs="Times New Roman"/>
          <w:b/>
          <w:sz w:val="20"/>
          <w:szCs w:val="20"/>
          <w:shd w:val="clear" w:color="auto" w:fill="FFFFFF"/>
          <w:lang w:val="kk-KZ"/>
        </w:rPr>
        <w:t>,</w:t>
      </w:r>
    </w:p>
    <w:p w14:paraId="241301C8" w14:textId="07D58040" w:rsidR="00074FD1" w:rsidRPr="00074FD1" w:rsidRDefault="00074FD1" w:rsidP="00074FD1">
      <w:pPr>
        <w:spacing w:after="0" w:line="240" w:lineRule="auto"/>
        <w:rPr>
          <w:rFonts w:ascii="Times New Roman" w:hAnsi="Times New Roman" w:cs="Times New Roman"/>
          <w:b/>
          <w:sz w:val="20"/>
          <w:szCs w:val="20"/>
          <w:lang w:val="kk-KZ"/>
        </w:rPr>
      </w:pPr>
      <w:bookmarkStart w:id="0" w:name="_GoBack"/>
      <w:r w:rsidRPr="00074FD1">
        <w:rPr>
          <w:rFonts w:ascii="Times New Roman" w:hAnsi="Times New Roman" w:cs="Times New Roman"/>
          <w:b/>
          <w:bCs/>
          <w:sz w:val="20"/>
          <w:szCs w:val="20"/>
          <w:lang w:val="kk-KZ"/>
        </w:rPr>
        <w:t xml:space="preserve">«Далабазар» жалпы білім беретін мектебінің </w:t>
      </w:r>
      <w:r w:rsidRPr="00074FD1">
        <w:rPr>
          <w:rFonts w:ascii="Times New Roman" w:hAnsi="Times New Roman" w:cs="Times New Roman"/>
          <w:b/>
          <w:sz w:val="20"/>
          <w:szCs w:val="20"/>
          <w:lang w:val="kk-KZ"/>
        </w:rPr>
        <w:t>ағылшын тілі пәні</w:t>
      </w:r>
      <w:r w:rsidRPr="00074FD1">
        <w:rPr>
          <w:rFonts w:ascii="Times New Roman" w:hAnsi="Times New Roman" w:cs="Times New Roman"/>
          <w:b/>
          <w:bCs/>
          <w:sz w:val="20"/>
          <w:szCs w:val="20"/>
          <w:lang w:val="kk-KZ"/>
        </w:rPr>
        <w:t xml:space="preserve"> мұғалімі</w:t>
      </w:r>
      <w:r w:rsidRPr="00074FD1">
        <w:rPr>
          <w:rFonts w:ascii="Times New Roman" w:hAnsi="Times New Roman" w:cs="Times New Roman"/>
          <w:b/>
          <w:sz w:val="20"/>
          <w:szCs w:val="20"/>
          <w:lang w:val="kk-KZ"/>
        </w:rPr>
        <w:t>.</w:t>
      </w:r>
    </w:p>
    <w:p w14:paraId="083828E8" w14:textId="77777777" w:rsidR="00074FD1" w:rsidRPr="00074FD1" w:rsidRDefault="00074FD1" w:rsidP="00074FD1">
      <w:pPr>
        <w:spacing w:after="0" w:line="240" w:lineRule="auto"/>
        <w:rPr>
          <w:rFonts w:ascii="Times New Roman" w:hAnsi="Times New Roman" w:cs="Times New Roman"/>
          <w:b/>
          <w:bCs/>
          <w:sz w:val="20"/>
          <w:szCs w:val="20"/>
          <w:lang w:val="kk-KZ"/>
        </w:rPr>
      </w:pPr>
      <w:r w:rsidRPr="00074FD1">
        <w:rPr>
          <w:rFonts w:ascii="Times New Roman" w:hAnsi="Times New Roman" w:cs="Times New Roman"/>
          <w:b/>
          <w:bCs/>
          <w:sz w:val="20"/>
          <w:szCs w:val="20"/>
          <w:lang w:val="kk-KZ"/>
        </w:rPr>
        <w:t>Түркістан облысы, Сайрам ауданы</w:t>
      </w:r>
    </w:p>
    <w:bookmarkEnd w:id="0"/>
    <w:p w14:paraId="6D85F830" w14:textId="77777777" w:rsidR="00074FD1" w:rsidRPr="00074FD1" w:rsidRDefault="00074FD1" w:rsidP="00074FD1">
      <w:pPr>
        <w:spacing w:after="0" w:line="240" w:lineRule="auto"/>
        <w:rPr>
          <w:rFonts w:ascii="Times New Roman" w:hAnsi="Times New Roman" w:cs="Times New Roman"/>
          <w:b/>
          <w:sz w:val="20"/>
          <w:szCs w:val="20"/>
          <w:shd w:val="clear" w:color="auto" w:fill="FFFFFF"/>
          <w:lang w:val="kk-KZ"/>
        </w:rPr>
      </w:pPr>
    </w:p>
    <w:p w14:paraId="4DF7CB60" w14:textId="5E95674F" w:rsidR="0060793A" w:rsidRPr="00074FD1" w:rsidRDefault="0060793A" w:rsidP="00074FD1">
      <w:pPr>
        <w:spacing w:after="0" w:line="240" w:lineRule="auto"/>
        <w:jc w:val="center"/>
        <w:rPr>
          <w:rFonts w:ascii="Times New Roman" w:hAnsi="Times New Roman" w:cs="Times New Roman"/>
          <w:b/>
          <w:sz w:val="20"/>
          <w:szCs w:val="20"/>
          <w:shd w:val="clear" w:color="auto" w:fill="FFFFFF"/>
          <w:lang w:val="kk-KZ"/>
        </w:rPr>
      </w:pPr>
      <w:r w:rsidRPr="00074FD1">
        <w:rPr>
          <w:rFonts w:ascii="Times New Roman" w:hAnsi="Times New Roman" w:cs="Times New Roman"/>
          <w:b/>
          <w:sz w:val="20"/>
          <w:szCs w:val="20"/>
          <w:shd w:val="clear" w:color="auto" w:fill="FFFFFF"/>
          <w:lang w:val="kk-KZ"/>
        </w:rPr>
        <w:t>МҰҒАЛІМДІК ҚАСИЕТ ҮЗДІКСІЗ</w:t>
      </w:r>
      <w:r w:rsidR="00074FD1" w:rsidRPr="00074FD1">
        <w:rPr>
          <w:rFonts w:ascii="Times New Roman" w:hAnsi="Times New Roman" w:cs="Times New Roman"/>
          <w:b/>
          <w:sz w:val="20"/>
          <w:szCs w:val="20"/>
          <w:shd w:val="clear" w:color="auto" w:fill="FFFFFF"/>
          <w:lang w:val="kk-KZ"/>
        </w:rPr>
        <w:t xml:space="preserve"> БІЛІМ АЛУМЕН САҚТАЛАДЫ</w:t>
      </w:r>
    </w:p>
    <w:p w14:paraId="24A91F96" w14:textId="77777777" w:rsidR="00074FD1" w:rsidRPr="00074FD1" w:rsidRDefault="00074FD1" w:rsidP="00074FD1">
      <w:pPr>
        <w:spacing w:after="0" w:line="240" w:lineRule="auto"/>
        <w:rPr>
          <w:rFonts w:ascii="Times New Roman" w:hAnsi="Times New Roman" w:cs="Times New Roman"/>
          <w:b/>
          <w:sz w:val="20"/>
          <w:szCs w:val="20"/>
          <w:shd w:val="clear" w:color="auto" w:fill="FFFFFF"/>
          <w:lang w:val="kk-KZ"/>
        </w:rPr>
      </w:pPr>
    </w:p>
    <w:p w14:paraId="3641F20D" w14:textId="77777777" w:rsidR="0060793A" w:rsidRPr="00074FD1" w:rsidRDefault="0060793A" w:rsidP="00074FD1">
      <w:pPr>
        <w:shd w:val="clear" w:color="auto" w:fill="FFFFFF"/>
        <w:spacing w:after="0" w:line="240" w:lineRule="auto"/>
        <w:ind w:firstLine="708"/>
        <w:rPr>
          <w:rFonts w:ascii="Times New Roman" w:eastAsia="Times New Roman" w:hAnsi="Times New Roman" w:cs="Times New Roman"/>
          <w:sz w:val="20"/>
          <w:szCs w:val="20"/>
          <w:lang w:val="kk-KZ"/>
        </w:rPr>
      </w:pPr>
      <w:r w:rsidRPr="00074FD1">
        <w:rPr>
          <w:rFonts w:ascii="Times New Roman" w:eastAsia="Times New Roman" w:hAnsi="Times New Roman" w:cs="Times New Roman"/>
          <w:sz w:val="20"/>
          <w:szCs w:val="20"/>
          <w:lang w:val="kk-KZ"/>
        </w:rPr>
        <w:t>Ертеңгі күннің бүгінгі күннен асып түсуіне ықпал етіп, адамзат қоғамын алға қарай жетелеуші құдіретті күш ол – білім. Білім беру – оқытудың, тәрбие мен дамытудың үздіксіз процесі. Білімді түрлендіруде, білім беру процесін реформалауда зерттеуші мұғалім мен көшбасшы мұғалім шығармашыл мұғалім ретінде орталық тұлға болып табылады.</w:t>
      </w:r>
    </w:p>
    <w:p w14:paraId="1AEFB4D7" w14:textId="387C65F4" w:rsidR="0060793A" w:rsidRPr="00074FD1" w:rsidRDefault="0060793A" w:rsidP="00074FD1">
      <w:pPr>
        <w:shd w:val="clear" w:color="auto" w:fill="FFFFFF"/>
        <w:spacing w:after="0" w:line="240" w:lineRule="auto"/>
        <w:rPr>
          <w:rFonts w:ascii="Times New Roman" w:eastAsia="Times New Roman" w:hAnsi="Times New Roman" w:cs="Times New Roman"/>
          <w:sz w:val="20"/>
          <w:szCs w:val="20"/>
          <w:lang w:val="kk-KZ"/>
        </w:rPr>
      </w:pPr>
      <w:r w:rsidRPr="00074FD1">
        <w:rPr>
          <w:rFonts w:ascii="Times New Roman" w:eastAsia="Times New Roman" w:hAnsi="Times New Roman" w:cs="Times New Roman"/>
          <w:sz w:val="20"/>
          <w:szCs w:val="20"/>
          <w:lang w:val="kk-KZ"/>
        </w:rPr>
        <w:t>«Шығармашыл мұғалім – рухани дамыған әрі әлеуметтік тұрғыдан есейген, педагогикалық құралдардың барлық түрлерін шебер меңгерген білікті маман, өзін-өзі әрдайым жетілдіруге ұмтылатын шығармашыл тұлға. Ол жоғары білімді шығармашыл тұлғаны қалыптас</w:t>
      </w:r>
      <w:r w:rsidR="00074FD1">
        <w:rPr>
          <w:rFonts w:ascii="Times New Roman" w:eastAsia="Times New Roman" w:hAnsi="Times New Roman" w:cs="Times New Roman"/>
          <w:sz w:val="20"/>
          <w:szCs w:val="20"/>
          <w:lang w:val="kk-KZ"/>
        </w:rPr>
        <w:t>тырып, дамыту үшін жауапты». Н.</w:t>
      </w:r>
      <w:r w:rsidRPr="00074FD1">
        <w:rPr>
          <w:rFonts w:ascii="Times New Roman" w:eastAsia="Times New Roman" w:hAnsi="Times New Roman" w:cs="Times New Roman"/>
          <w:sz w:val="20"/>
          <w:szCs w:val="20"/>
          <w:lang w:val="kk-KZ"/>
        </w:rPr>
        <w:t>Назарбаев.</w:t>
      </w:r>
    </w:p>
    <w:p w14:paraId="78F966F5" w14:textId="77777777" w:rsidR="0060793A" w:rsidRPr="00074FD1" w:rsidRDefault="0060793A" w:rsidP="00074FD1">
      <w:pPr>
        <w:shd w:val="clear" w:color="auto" w:fill="FFFFFF"/>
        <w:spacing w:after="0" w:line="240" w:lineRule="auto"/>
        <w:rPr>
          <w:rFonts w:ascii="Times New Roman" w:eastAsia="Times New Roman" w:hAnsi="Times New Roman" w:cs="Times New Roman"/>
          <w:sz w:val="20"/>
          <w:szCs w:val="20"/>
          <w:lang w:val="kk-KZ"/>
        </w:rPr>
      </w:pPr>
      <w:r w:rsidRPr="00074FD1">
        <w:rPr>
          <w:rFonts w:ascii="Times New Roman" w:eastAsia="Times New Roman" w:hAnsi="Times New Roman" w:cs="Times New Roman"/>
          <w:sz w:val="20"/>
          <w:szCs w:val="20"/>
          <w:lang w:val="kk-KZ"/>
        </w:rPr>
        <w:t>Осы орайда, біздің басты мақсатымыз – бастауыш сатыдан бастап баланың тілін, ой-өрісін, қиялы мен шығармашылығын дамыту арқылы, заман талабына сай жан-жақты дамыған жеке тұлғаны қалыптастыруымыз қажет. Білім берудің әртүрлі нұсқадағы мазмұны, құрылымы, ғылым мен тәжірибеге негізделген жаңа идеялар мен жаңа инновациялық технологияларды зерттеп, оны өз іс-тәжірибемізде қолдану арқылы оқу-тәрбие процесінде шығармашыл білімді тұлғаның дамуына мүмкіндік беріледі. «Инновация» ұғымының (латынша inovatis) аудармасы жаңалық, жаңаша, жаңалықты енгізу деген мағынаны білдірсе, «Технология» – деп оқытудың объективтік факторларының жиынтығын (бағдарламаланған оқыту әдіс-тәсілдері, дидактикалық материалдар, құрал-жабдықтар, т. б) қандай да бір іс-әрекетте нәтижеге жету құралы ретінде қарастырылады. Педагогикалық технология – мұғалімнің кәсіби қызметін жаңартушы және жоспарланған нәтижеге жетуге мүмкіндік беретін іс-әрекеттер жиынтығы. Әрбір технология өзіндік жаңа әдіс-тәсілдермен ерекшеленеді. Әдіс-тәсілдерді мұғалім ізденіс арқылы оқушы қабілетіне, қабылдау деңгейіне қарап іріктеп қолданады. Сол арқылы баланы бастауыш сыныптардан бастап шығармашылық ойлауға, қалыптан тыс шешімдер қабылдай алуға, практикалық әрекеттерге дайын болуға үйретеміз. «Шығармашылық» деген, ол адамның мақсатты ісіне жету жолындағы талаптануы мен талпынысынан, жігері мен сабырынан, сұранысы мен ізденісінен түзіліп, ақыл-ойы мен сезімінің, қиялының ерекше бітімінен көрінеді. Шығармашылық – адам ойлауының және өз бетінше әрекетінің жоғары формасы. Шәкірттеріммен оқу-процесін жаңаша ұйымдастыру барысында оқушыларымның шығармашылық қабілетін дамыта отырып, жеке дара ерекшеліктерінің ашылуына мүмкіндік алып, жеке тұлғаны қалыптастыру жолында білім берудің инновациялық-педагогикалық технологияларымен жүйелі жұмыс жасау арқылы барлық салада таңғажайып табыстарға қол жеткізудемін.</w:t>
      </w:r>
    </w:p>
    <w:p w14:paraId="12EFB074" w14:textId="77777777" w:rsidR="0060793A" w:rsidRPr="00074FD1" w:rsidRDefault="0060793A" w:rsidP="00074FD1">
      <w:pPr>
        <w:shd w:val="clear" w:color="auto" w:fill="FFFFFF"/>
        <w:spacing w:after="0" w:line="240" w:lineRule="auto"/>
        <w:rPr>
          <w:rFonts w:ascii="Times New Roman" w:eastAsia="Times New Roman" w:hAnsi="Times New Roman" w:cs="Times New Roman"/>
          <w:sz w:val="20"/>
          <w:szCs w:val="20"/>
          <w:lang w:val="kk-KZ"/>
        </w:rPr>
      </w:pPr>
      <w:r w:rsidRPr="00074FD1">
        <w:rPr>
          <w:rFonts w:ascii="Times New Roman" w:eastAsia="Times New Roman" w:hAnsi="Times New Roman" w:cs="Times New Roman"/>
          <w:sz w:val="20"/>
          <w:szCs w:val="20"/>
          <w:lang w:val="kk-KZ"/>
        </w:rPr>
        <w:t>Оқушының шығармашылық қабілетін дамыту үшін төмендегідей шарттар орындалу тиіс:</w:t>
      </w:r>
    </w:p>
    <w:p w14:paraId="105117E7" w14:textId="77777777" w:rsidR="0060793A" w:rsidRPr="00074FD1" w:rsidRDefault="0060793A" w:rsidP="00074FD1">
      <w:pPr>
        <w:shd w:val="clear" w:color="auto" w:fill="FFFFFF"/>
        <w:spacing w:after="0" w:line="240" w:lineRule="auto"/>
        <w:rPr>
          <w:rFonts w:ascii="Times New Roman" w:eastAsia="Times New Roman" w:hAnsi="Times New Roman" w:cs="Times New Roman"/>
          <w:sz w:val="20"/>
          <w:szCs w:val="20"/>
          <w:lang w:val="kk-KZ"/>
        </w:rPr>
      </w:pPr>
      <w:r w:rsidRPr="00074FD1">
        <w:rPr>
          <w:rFonts w:ascii="Times New Roman" w:eastAsia="Times New Roman" w:hAnsi="Times New Roman" w:cs="Times New Roman"/>
          <w:sz w:val="20"/>
          <w:szCs w:val="20"/>
          <w:lang w:val="kk-KZ"/>
        </w:rPr>
        <w:t>Шығармашылық қабілетін дамытуды ерте бастан қолға алу;</w:t>
      </w:r>
      <w:r w:rsidRPr="00074FD1">
        <w:rPr>
          <w:rFonts w:ascii="Times New Roman" w:eastAsia="Times New Roman" w:hAnsi="Times New Roman" w:cs="Times New Roman"/>
          <w:sz w:val="20"/>
          <w:szCs w:val="20"/>
          <w:lang w:val="kk-KZ"/>
        </w:rPr>
        <w:br/>
        <w:t>Оқушының шығармашылық іс-әрекетіне жағдай туғызу;</w:t>
      </w:r>
      <w:r w:rsidRPr="00074FD1">
        <w:rPr>
          <w:rFonts w:ascii="Times New Roman" w:eastAsia="Times New Roman" w:hAnsi="Times New Roman" w:cs="Times New Roman"/>
          <w:sz w:val="20"/>
          <w:szCs w:val="20"/>
          <w:lang w:val="kk-KZ"/>
        </w:rPr>
        <w:br/>
        <w:t>Жүйелі түрде шығармашылық әрекет жағдайында болуы;</w:t>
      </w:r>
      <w:r w:rsidRPr="00074FD1">
        <w:rPr>
          <w:rFonts w:ascii="Times New Roman" w:eastAsia="Times New Roman" w:hAnsi="Times New Roman" w:cs="Times New Roman"/>
          <w:sz w:val="20"/>
          <w:szCs w:val="20"/>
          <w:lang w:val="kk-KZ"/>
        </w:rPr>
        <w:br/>
        <w:t>Ойлау мүмкіндігінің ең жоғарғы деңгейіне жету;</w:t>
      </w:r>
    </w:p>
    <w:p w14:paraId="120EB085" w14:textId="77777777" w:rsidR="0060793A" w:rsidRPr="00074FD1" w:rsidRDefault="0060793A" w:rsidP="00074FD1">
      <w:pPr>
        <w:shd w:val="clear" w:color="auto" w:fill="FFFFFF"/>
        <w:spacing w:after="0" w:line="240" w:lineRule="auto"/>
        <w:rPr>
          <w:rFonts w:ascii="Times New Roman" w:eastAsia="Times New Roman" w:hAnsi="Times New Roman" w:cs="Times New Roman"/>
          <w:sz w:val="20"/>
          <w:szCs w:val="20"/>
          <w:lang w:val="kk-KZ"/>
        </w:rPr>
      </w:pPr>
      <w:r w:rsidRPr="00074FD1">
        <w:rPr>
          <w:rFonts w:ascii="Times New Roman" w:eastAsia="Times New Roman" w:hAnsi="Times New Roman" w:cs="Times New Roman"/>
          <w:sz w:val="20"/>
          <w:szCs w:val="20"/>
          <w:lang w:val="kk-KZ"/>
        </w:rPr>
        <w:t>Оқушының шығармашылық іс-әрекетіне жағдай туғызу дегеніміз — оқушыны ойлай білуге үйрету екені сөзсіз. Мектеп табалдырығын жаңа аттаған бүлдіршіннен шығармашылық қабілетті талап етпес бұрын, оны соған үйреткен жөн. Оқушының зейінін, есін, қиялын, дамыта отырып, ойлау қабілетін, шығармашылық іс-әрекетін жоғары деңгейде көтеруге болады. Жаңа формация мұғалімі мынадай гуманистік тәсілдері бар этиканы пайдаланады.</w:t>
      </w:r>
    </w:p>
    <w:p w14:paraId="58968940" w14:textId="77777777" w:rsidR="0060793A" w:rsidRPr="00074FD1" w:rsidRDefault="0060793A" w:rsidP="00074FD1">
      <w:pPr>
        <w:shd w:val="clear" w:color="auto" w:fill="FFFFFF"/>
        <w:spacing w:after="0" w:line="240" w:lineRule="auto"/>
        <w:rPr>
          <w:rFonts w:ascii="Times New Roman" w:eastAsia="Times New Roman" w:hAnsi="Times New Roman" w:cs="Times New Roman"/>
          <w:sz w:val="20"/>
          <w:szCs w:val="20"/>
          <w:lang w:val="kk-KZ"/>
        </w:rPr>
      </w:pPr>
      <w:r w:rsidRPr="00074FD1">
        <w:rPr>
          <w:rFonts w:ascii="Times New Roman" w:eastAsia="Times New Roman" w:hAnsi="Times New Roman" w:cs="Times New Roman"/>
          <w:sz w:val="20"/>
          <w:szCs w:val="20"/>
          <w:lang w:val="kk-KZ"/>
        </w:rPr>
        <w:t>Көрнекті педагог В. А. Сухомлинский «Сабақ жасөспірімдердің интеллектуалды өміріне құр ғана сабақ болып қоймас үшін, ол қызықты болуы шарт. Осыған қол жеткенде ғана мектеп жасөспірімдер үшін рухани өмірдің тілеген ошағына, мұғалім осы ошақтың құрметті иесі мен сақтаушысына айналады» – деп айтқан. Өйткені, жай ғана сабақ құнарсыз тағам секілді адам бойына жұқпайды. Қызықты сабақтар мұғалімнің ашқан жаңалығы, әдістемелік ізденісі, қолданған әдіс-тәсілдері арқылы ерекшеленіп, оқушылардың белсенділігін арттырып, олардың жүрегінен орын алады.</w:t>
      </w:r>
    </w:p>
    <w:p w14:paraId="221C392A" w14:textId="4282FC8F" w:rsidR="0060793A" w:rsidRPr="00074FD1" w:rsidRDefault="0060793A" w:rsidP="00074FD1">
      <w:pPr>
        <w:numPr>
          <w:ilvl w:val="0"/>
          <w:numId w:val="1"/>
        </w:numPr>
        <w:shd w:val="clear" w:color="auto" w:fill="FFFFFF"/>
        <w:spacing w:after="0" w:line="240" w:lineRule="auto"/>
        <w:ind w:left="0"/>
        <w:rPr>
          <w:rFonts w:ascii="Times New Roman" w:eastAsia="Times New Roman" w:hAnsi="Times New Roman" w:cs="Times New Roman"/>
          <w:sz w:val="20"/>
          <w:szCs w:val="20"/>
          <w:lang w:val="kk-KZ"/>
        </w:rPr>
      </w:pPr>
      <w:r w:rsidRPr="00074FD1">
        <w:rPr>
          <w:rFonts w:ascii="Times New Roman" w:eastAsia="Times New Roman" w:hAnsi="Times New Roman" w:cs="Times New Roman"/>
          <w:b/>
          <w:bCs/>
          <w:sz w:val="20"/>
          <w:szCs w:val="20"/>
          <w:lang w:val="kk-KZ"/>
        </w:rPr>
        <w:t>Шы</w:t>
      </w:r>
      <w:r w:rsidR="00074FD1">
        <w:rPr>
          <w:rFonts w:ascii="Times New Roman" w:eastAsia="Times New Roman" w:hAnsi="Times New Roman" w:cs="Times New Roman"/>
          <w:b/>
          <w:bCs/>
          <w:sz w:val="20"/>
          <w:szCs w:val="20"/>
          <w:lang w:val="kk-KZ"/>
        </w:rPr>
        <w:t xml:space="preserve">ғармашыл мұғалім – зиялы тұлға. </w:t>
      </w:r>
      <w:r w:rsidRPr="00074FD1">
        <w:rPr>
          <w:rFonts w:ascii="Times New Roman" w:eastAsia="Times New Roman" w:hAnsi="Times New Roman" w:cs="Times New Roman"/>
          <w:sz w:val="20"/>
          <w:szCs w:val="20"/>
          <w:lang w:val="kk-KZ"/>
        </w:rPr>
        <w:t xml:space="preserve">Оның сыртқы келбеті ұқыптылық пен жарасымдылықпен сипатталады, педагогикалық әдебі жоғары, басқаны түсіне біледі. Прогрессивті алдыңғы қатарлы ойларды уағыздаушы, сыни ойлау деңгейі жоғары, өзгенің ойын, өзгенің пікірін құрметтей біледі, ұстамды. Өз білімін тұрақты көтеріп отырумен жүйелі айналысады, өз жұмысына рефлексия жасауға қабілетті. Эрудициясы, жалпы мәдениеті жоғары, </w:t>
      </w:r>
      <w:r w:rsidRPr="00074FD1">
        <w:rPr>
          <w:rFonts w:ascii="Times New Roman" w:eastAsia="Times New Roman" w:hAnsi="Times New Roman" w:cs="Times New Roman"/>
          <w:sz w:val="20"/>
          <w:szCs w:val="20"/>
          <w:lang w:val="kk-KZ"/>
        </w:rPr>
        <w:lastRenderedPageBreak/>
        <w:t>эстетикалық талғам және көркемдік мәдениеті жинақталған. Ол саясаттағы, ғылымдағы, өнердегі барлық жаңалық пен озық ойларға қызығушылық танытып отырады. Зиялы тұлға ретінде өз бойына адамзат мәдениетіндегі ең жақсы үлгілерді жинақтайды.</w:t>
      </w:r>
    </w:p>
    <w:p w14:paraId="2FC9BCBA" w14:textId="77777777" w:rsidR="0060793A" w:rsidRPr="00074FD1" w:rsidRDefault="0060793A" w:rsidP="00074FD1">
      <w:pPr>
        <w:numPr>
          <w:ilvl w:val="0"/>
          <w:numId w:val="1"/>
        </w:numPr>
        <w:shd w:val="clear" w:color="auto" w:fill="FFFFFF"/>
        <w:spacing w:after="0" w:line="240" w:lineRule="auto"/>
        <w:ind w:left="0"/>
        <w:rPr>
          <w:rFonts w:ascii="Times New Roman" w:eastAsia="Times New Roman" w:hAnsi="Times New Roman" w:cs="Times New Roman"/>
          <w:sz w:val="20"/>
          <w:szCs w:val="20"/>
          <w:lang w:val="kk-KZ"/>
        </w:rPr>
      </w:pPr>
      <w:r w:rsidRPr="00074FD1">
        <w:rPr>
          <w:rFonts w:ascii="Times New Roman" w:eastAsia="Times New Roman" w:hAnsi="Times New Roman" w:cs="Times New Roman"/>
          <w:b/>
          <w:bCs/>
          <w:sz w:val="20"/>
          <w:szCs w:val="20"/>
          <w:lang w:val="kk-KZ"/>
        </w:rPr>
        <w:t>Шығармашыл мұғалім – рухани бай тұлға. </w:t>
      </w:r>
      <w:r w:rsidRPr="00074FD1">
        <w:rPr>
          <w:rFonts w:ascii="Times New Roman" w:eastAsia="Times New Roman" w:hAnsi="Times New Roman" w:cs="Times New Roman"/>
          <w:sz w:val="20"/>
          <w:szCs w:val="20"/>
          <w:lang w:val="kk-KZ"/>
        </w:rPr>
        <w:t>Оның рухани байлығы алдымен балаға деген махаббатында, жоғары адамгершілігінде және арлылығы мен ұяттылығында байқалады. Өмірдің мәнін және мақсатын түсінуге, өзінің кәсіби орынын анықтауға ұмтылыста оның руханилығы көрінеді. Ол әлемдегі және адами қарым–қатынастағы сұлулықты өте жоғары сезінгендіктен онда эмпатия және талдай алушылық жоғары дамыған. Өсіп келе жатқан баланың ішкі жан-дүниесінің байлығын түсінуге үнемі тырысатындығы оның өзінде планетарлық ойлауды дамытуына негіз болады.</w:t>
      </w:r>
    </w:p>
    <w:p w14:paraId="6959F573" w14:textId="77777777" w:rsidR="0060793A" w:rsidRPr="00074FD1" w:rsidRDefault="0060793A" w:rsidP="00074FD1">
      <w:pPr>
        <w:numPr>
          <w:ilvl w:val="0"/>
          <w:numId w:val="1"/>
        </w:numPr>
        <w:shd w:val="clear" w:color="auto" w:fill="FFFFFF"/>
        <w:spacing w:after="0" w:line="240" w:lineRule="auto"/>
        <w:ind w:left="0"/>
        <w:rPr>
          <w:rFonts w:ascii="Times New Roman" w:eastAsia="Times New Roman" w:hAnsi="Times New Roman" w:cs="Times New Roman"/>
          <w:sz w:val="20"/>
          <w:szCs w:val="20"/>
          <w:lang w:val="kk-KZ"/>
        </w:rPr>
      </w:pPr>
      <w:r w:rsidRPr="00074FD1">
        <w:rPr>
          <w:rFonts w:ascii="Times New Roman" w:eastAsia="Times New Roman" w:hAnsi="Times New Roman" w:cs="Times New Roman"/>
          <w:b/>
          <w:bCs/>
          <w:sz w:val="20"/>
          <w:szCs w:val="20"/>
          <w:lang w:val="kk-KZ"/>
        </w:rPr>
        <w:t>Шығармашыл мұғалім – жаңашыл тұлға</w:t>
      </w:r>
      <w:r w:rsidRPr="00074FD1">
        <w:rPr>
          <w:rFonts w:ascii="Times New Roman" w:eastAsia="Times New Roman" w:hAnsi="Times New Roman" w:cs="Times New Roman"/>
          <w:sz w:val="20"/>
          <w:szCs w:val="20"/>
          <w:lang w:val="kk-KZ"/>
        </w:rPr>
        <w:t>. Ол бірсарындылық пен біртүрлілікті қабылдамайды, сондықтан жаңалыққа жаны құмар. Шығармашылыққа деген мотивтері жоғары болғандықтан ойлап табу, тудыру, жасап көру – оның күнделікті кәсіби жағдайы.</w:t>
      </w:r>
    </w:p>
    <w:p w14:paraId="3B2A1A5D" w14:textId="182B2272" w:rsidR="0060793A" w:rsidRPr="00074FD1" w:rsidRDefault="0060793A" w:rsidP="00074FD1">
      <w:pPr>
        <w:numPr>
          <w:ilvl w:val="0"/>
          <w:numId w:val="1"/>
        </w:numPr>
        <w:shd w:val="clear" w:color="auto" w:fill="FFFFFF"/>
        <w:spacing w:after="0" w:line="240" w:lineRule="auto"/>
        <w:ind w:left="0"/>
        <w:rPr>
          <w:rFonts w:ascii="Times New Roman" w:eastAsia="Times New Roman" w:hAnsi="Times New Roman" w:cs="Times New Roman"/>
          <w:sz w:val="20"/>
          <w:szCs w:val="20"/>
        </w:rPr>
      </w:pPr>
      <w:r w:rsidRPr="00074FD1">
        <w:rPr>
          <w:rFonts w:ascii="Times New Roman" w:eastAsia="Times New Roman" w:hAnsi="Times New Roman" w:cs="Times New Roman"/>
          <w:b/>
          <w:bCs/>
          <w:sz w:val="20"/>
          <w:szCs w:val="20"/>
          <w:lang w:val="kk-KZ"/>
        </w:rPr>
        <w:t>Шығармашыл мұғалім – еркі</w:t>
      </w:r>
      <w:r w:rsidR="00074FD1">
        <w:rPr>
          <w:rFonts w:ascii="Times New Roman" w:eastAsia="Times New Roman" w:hAnsi="Times New Roman" w:cs="Times New Roman"/>
          <w:b/>
          <w:bCs/>
          <w:sz w:val="20"/>
          <w:szCs w:val="20"/>
          <w:lang w:val="kk-KZ"/>
        </w:rPr>
        <w:t xml:space="preserve">н тұлға. </w:t>
      </w:r>
      <w:r w:rsidRPr="00074FD1">
        <w:rPr>
          <w:rFonts w:ascii="Times New Roman" w:eastAsia="Times New Roman" w:hAnsi="Times New Roman" w:cs="Times New Roman"/>
          <w:sz w:val="20"/>
          <w:szCs w:val="20"/>
          <w:lang w:val="kk-KZ"/>
        </w:rPr>
        <w:t>Оның еркінді</w:t>
      </w:r>
      <w:r w:rsidR="00074FD1">
        <w:rPr>
          <w:rFonts w:ascii="Times New Roman" w:eastAsia="Times New Roman" w:hAnsi="Times New Roman" w:cs="Times New Roman"/>
          <w:sz w:val="20"/>
          <w:szCs w:val="20"/>
          <w:lang w:val="kk-KZ"/>
        </w:rPr>
        <w:t xml:space="preserve">гі өмірдегі, кәсіби әрекеттегі </w:t>
      </w:r>
      <w:r w:rsidRPr="00074FD1">
        <w:rPr>
          <w:rFonts w:ascii="Times New Roman" w:eastAsia="Times New Roman" w:hAnsi="Times New Roman" w:cs="Times New Roman"/>
          <w:sz w:val="20"/>
          <w:szCs w:val="20"/>
          <w:lang w:val="kk-KZ"/>
        </w:rPr>
        <w:t xml:space="preserve">мәдени әлемдегі өз орнын анықтай алу қабілетінде жатыр. Оның ойлау, пайымдау және әрекеттену еркіндігі жеке кәсіби жауапкершілікті сезінумен сәтті байланысады. Рухани және материалдық құндылықтар әлемінде еркін бағдарлай алады, педагогикалық, пендешілік догмалардан еркін. Ол өз ісіне өте жауапты, кейде тіпті тәуекелді талап ететін шешімдерді өз мойнына алады. </w:t>
      </w:r>
      <w:proofErr w:type="spellStart"/>
      <w:r w:rsidRPr="00074FD1">
        <w:rPr>
          <w:rFonts w:ascii="Times New Roman" w:eastAsia="Times New Roman" w:hAnsi="Times New Roman" w:cs="Times New Roman"/>
          <w:sz w:val="20"/>
          <w:szCs w:val="20"/>
        </w:rPr>
        <w:t>Өзінің</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ө</w:t>
      </w:r>
      <w:proofErr w:type="gramStart"/>
      <w:r w:rsidRPr="00074FD1">
        <w:rPr>
          <w:rFonts w:ascii="Times New Roman" w:eastAsia="Times New Roman" w:hAnsi="Times New Roman" w:cs="Times New Roman"/>
          <w:sz w:val="20"/>
          <w:szCs w:val="20"/>
        </w:rPr>
        <w:t>м</w:t>
      </w:r>
      <w:proofErr w:type="gramEnd"/>
      <w:r w:rsidRPr="00074FD1">
        <w:rPr>
          <w:rFonts w:ascii="Times New Roman" w:eastAsia="Times New Roman" w:hAnsi="Times New Roman" w:cs="Times New Roman"/>
          <w:sz w:val="20"/>
          <w:szCs w:val="20"/>
        </w:rPr>
        <w:t>ірлік</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позициясы</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ұстанымы</w:t>
      </w:r>
      <w:proofErr w:type="spellEnd"/>
      <w:r w:rsidRPr="00074FD1">
        <w:rPr>
          <w:rFonts w:ascii="Times New Roman" w:eastAsia="Times New Roman" w:hAnsi="Times New Roman" w:cs="Times New Roman"/>
          <w:sz w:val="20"/>
          <w:szCs w:val="20"/>
        </w:rPr>
        <w:t xml:space="preserve"> бар.</w:t>
      </w:r>
    </w:p>
    <w:p w14:paraId="5942369A" w14:textId="77777777" w:rsidR="0060793A" w:rsidRPr="00074FD1" w:rsidRDefault="0060793A" w:rsidP="00074FD1">
      <w:pPr>
        <w:numPr>
          <w:ilvl w:val="0"/>
          <w:numId w:val="1"/>
        </w:numPr>
        <w:shd w:val="clear" w:color="auto" w:fill="FFFFFF"/>
        <w:spacing w:after="0" w:line="240" w:lineRule="auto"/>
        <w:ind w:left="0"/>
        <w:rPr>
          <w:rFonts w:ascii="Times New Roman" w:eastAsia="Times New Roman" w:hAnsi="Times New Roman" w:cs="Times New Roman"/>
          <w:sz w:val="20"/>
          <w:szCs w:val="20"/>
        </w:rPr>
      </w:pPr>
      <w:proofErr w:type="spellStart"/>
      <w:r w:rsidRPr="00074FD1">
        <w:rPr>
          <w:rFonts w:ascii="Times New Roman" w:eastAsia="Times New Roman" w:hAnsi="Times New Roman" w:cs="Times New Roman"/>
          <w:b/>
          <w:bCs/>
          <w:sz w:val="20"/>
          <w:szCs w:val="20"/>
        </w:rPr>
        <w:t>Шығармашыл</w:t>
      </w:r>
      <w:proofErr w:type="spellEnd"/>
      <w:r w:rsidRPr="00074FD1">
        <w:rPr>
          <w:rFonts w:ascii="Times New Roman" w:eastAsia="Times New Roman" w:hAnsi="Times New Roman" w:cs="Times New Roman"/>
          <w:b/>
          <w:bCs/>
          <w:sz w:val="20"/>
          <w:szCs w:val="20"/>
        </w:rPr>
        <w:t xml:space="preserve"> </w:t>
      </w:r>
      <w:proofErr w:type="spellStart"/>
      <w:r w:rsidRPr="00074FD1">
        <w:rPr>
          <w:rFonts w:ascii="Times New Roman" w:eastAsia="Times New Roman" w:hAnsi="Times New Roman" w:cs="Times New Roman"/>
          <w:b/>
          <w:bCs/>
          <w:sz w:val="20"/>
          <w:szCs w:val="20"/>
        </w:rPr>
        <w:t>мұғалім</w:t>
      </w:r>
      <w:proofErr w:type="spellEnd"/>
      <w:r w:rsidRPr="00074FD1">
        <w:rPr>
          <w:rFonts w:ascii="Times New Roman" w:eastAsia="Times New Roman" w:hAnsi="Times New Roman" w:cs="Times New Roman"/>
          <w:b/>
          <w:bCs/>
          <w:sz w:val="20"/>
          <w:szCs w:val="20"/>
        </w:rPr>
        <w:t xml:space="preserve"> – </w:t>
      </w:r>
      <w:proofErr w:type="spellStart"/>
      <w:r w:rsidRPr="00074FD1">
        <w:rPr>
          <w:rFonts w:ascii="Times New Roman" w:eastAsia="Times New Roman" w:hAnsi="Times New Roman" w:cs="Times New Roman"/>
          <w:b/>
          <w:bCs/>
          <w:sz w:val="20"/>
          <w:szCs w:val="20"/>
        </w:rPr>
        <w:t>ізгілікті</w:t>
      </w:r>
      <w:proofErr w:type="spellEnd"/>
      <w:r w:rsidRPr="00074FD1">
        <w:rPr>
          <w:rFonts w:ascii="Times New Roman" w:eastAsia="Times New Roman" w:hAnsi="Times New Roman" w:cs="Times New Roman"/>
          <w:b/>
          <w:bCs/>
          <w:sz w:val="20"/>
          <w:szCs w:val="20"/>
        </w:rPr>
        <w:t xml:space="preserve"> </w:t>
      </w:r>
      <w:proofErr w:type="spellStart"/>
      <w:r w:rsidRPr="00074FD1">
        <w:rPr>
          <w:rFonts w:ascii="Times New Roman" w:eastAsia="Times New Roman" w:hAnsi="Times New Roman" w:cs="Times New Roman"/>
          <w:b/>
          <w:bCs/>
          <w:sz w:val="20"/>
          <w:szCs w:val="20"/>
        </w:rPr>
        <w:t>тұлға</w:t>
      </w:r>
      <w:proofErr w:type="spellEnd"/>
      <w:r w:rsidRPr="00074FD1">
        <w:rPr>
          <w:rFonts w:ascii="Times New Roman" w:eastAsia="Times New Roman" w:hAnsi="Times New Roman" w:cs="Times New Roman"/>
          <w:b/>
          <w:bCs/>
          <w:sz w:val="20"/>
          <w:szCs w:val="20"/>
        </w:rPr>
        <w:t>. </w:t>
      </w:r>
      <w:proofErr w:type="spellStart"/>
      <w:r w:rsidRPr="00074FD1">
        <w:rPr>
          <w:rFonts w:ascii="Times New Roman" w:eastAsia="Times New Roman" w:hAnsi="Times New Roman" w:cs="Times New Roman"/>
          <w:sz w:val="20"/>
          <w:szCs w:val="20"/>
        </w:rPr>
        <w:t>Оның</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ізгіліктілігі</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қайрымдылылығы</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барлық</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тіршілік</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иелеріне</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ең</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алдымен</w:t>
      </w:r>
      <w:proofErr w:type="spellEnd"/>
      <w:r w:rsidRPr="00074FD1">
        <w:rPr>
          <w:rFonts w:ascii="Times New Roman" w:eastAsia="Times New Roman" w:hAnsi="Times New Roman" w:cs="Times New Roman"/>
          <w:sz w:val="20"/>
          <w:szCs w:val="20"/>
        </w:rPr>
        <w:t xml:space="preserve"> </w:t>
      </w:r>
      <w:proofErr w:type="spellStart"/>
      <w:proofErr w:type="gramStart"/>
      <w:r w:rsidRPr="00074FD1">
        <w:rPr>
          <w:rFonts w:ascii="Times New Roman" w:eastAsia="Times New Roman" w:hAnsi="Times New Roman" w:cs="Times New Roman"/>
          <w:sz w:val="20"/>
          <w:szCs w:val="20"/>
        </w:rPr>
        <w:t>балалар</w:t>
      </w:r>
      <w:proofErr w:type="gramEnd"/>
      <w:r w:rsidRPr="00074FD1">
        <w:rPr>
          <w:rFonts w:ascii="Times New Roman" w:eastAsia="Times New Roman" w:hAnsi="Times New Roman" w:cs="Times New Roman"/>
          <w:sz w:val="20"/>
          <w:szCs w:val="20"/>
        </w:rPr>
        <w:t>ға</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деген</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сүйіспеншілігінен</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байқалады</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Ол</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кезкелген</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уақытта</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өз</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оқушыларына</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жалпы</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балаларға</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көмекке</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келуге</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әзір</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Өзгеше</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ойлайтын</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адамдарды</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құрметтейді</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өз</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көзқарасына</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сәйкес</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келмесе</w:t>
      </w:r>
      <w:proofErr w:type="spellEnd"/>
      <w:r w:rsidRPr="00074FD1">
        <w:rPr>
          <w:rFonts w:ascii="Times New Roman" w:eastAsia="Times New Roman" w:hAnsi="Times New Roman" w:cs="Times New Roman"/>
          <w:sz w:val="20"/>
          <w:szCs w:val="20"/>
        </w:rPr>
        <w:t xml:space="preserve"> де </w:t>
      </w:r>
      <w:proofErr w:type="spellStart"/>
      <w:r w:rsidRPr="00074FD1">
        <w:rPr>
          <w:rFonts w:ascii="Times New Roman" w:eastAsia="Times New Roman" w:hAnsi="Times New Roman" w:cs="Times New Roman"/>
          <w:sz w:val="20"/>
          <w:szCs w:val="20"/>
        </w:rPr>
        <w:t>ол</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адамдардың</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қалыптан</w:t>
      </w:r>
      <w:proofErr w:type="spellEnd"/>
      <w:r w:rsidRPr="00074FD1">
        <w:rPr>
          <w:rFonts w:ascii="Times New Roman" w:eastAsia="Times New Roman" w:hAnsi="Times New Roman" w:cs="Times New Roman"/>
          <w:sz w:val="20"/>
          <w:szCs w:val="20"/>
        </w:rPr>
        <w:t xml:space="preserve"> </w:t>
      </w:r>
      <w:proofErr w:type="spellStart"/>
      <w:proofErr w:type="gramStart"/>
      <w:r w:rsidRPr="00074FD1">
        <w:rPr>
          <w:rFonts w:ascii="Times New Roman" w:eastAsia="Times New Roman" w:hAnsi="Times New Roman" w:cs="Times New Roman"/>
          <w:sz w:val="20"/>
          <w:szCs w:val="20"/>
        </w:rPr>
        <w:t>тыс</w:t>
      </w:r>
      <w:proofErr w:type="spellEnd"/>
      <w:proofErr w:type="gram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ойларын</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түсінуге</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деген</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төзімділігі</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шексіз</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Әртүрлі</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ұлт</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дін</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мәдениет</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өкілдеріне</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бірдей</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сыйластықпен</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қарайды</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Оның</w:t>
      </w:r>
      <w:proofErr w:type="spellEnd"/>
      <w:r w:rsidRPr="00074FD1">
        <w:rPr>
          <w:rFonts w:ascii="Times New Roman" w:eastAsia="Times New Roman" w:hAnsi="Times New Roman" w:cs="Times New Roman"/>
          <w:sz w:val="20"/>
          <w:szCs w:val="20"/>
        </w:rPr>
        <w:t xml:space="preserve"> тек </w:t>
      </w:r>
      <w:proofErr w:type="spellStart"/>
      <w:r w:rsidRPr="00074FD1">
        <w:rPr>
          <w:rFonts w:ascii="Times New Roman" w:eastAsia="Times New Roman" w:hAnsi="Times New Roman" w:cs="Times New Roman"/>
          <w:sz w:val="20"/>
          <w:szCs w:val="20"/>
        </w:rPr>
        <w:t>оқушылармен</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ғана</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емес</w:t>
      </w:r>
      <w:proofErr w:type="gramStart"/>
      <w:r w:rsidRPr="00074FD1">
        <w:rPr>
          <w:rFonts w:ascii="Times New Roman" w:eastAsia="Times New Roman" w:hAnsi="Times New Roman" w:cs="Times New Roman"/>
          <w:sz w:val="20"/>
          <w:szCs w:val="20"/>
        </w:rPr>
        <w:t>,а</w:t>
      </w:r>
      <w:proofErr w:type="gramEnd"/>
      <w:r w:rsidRPr="00074FD1">
        <w:rPr>
          <w:rFonts w:ascii="Times New Roman" w:eastAsia="Times New Roman" w:hAnsi="Times New Roman" w:cs="Times New Roman"/>
          <w:sz w:val="20"/>
          <w:szCs w:val="20"/>
        </w:rPr>
        <w:t>та-аналармен</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әріптестерімен</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ынтымақтаса</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алу</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қабілеті</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зор</w:t>
      </w:r>
      <w:proofErr w:type="spellEnd"/>
      <w:r w:rsidRPr="00074FD1">
        <w:rPr>
          <w:rFonts w:ascii="Times New Roman" w:eastAsia="Times New Roman" w:hAnsi="Times New Roman" w:cs="Times New Roman"/>
          <w:sz w:val="20"/>
          <w:szCs w:val="20"/>
        </w:rPr>
        <w:t>.</w:t>
      </w:r>
    </w:p>
    <w:p w14:paraId="5C35A376" w14:textId="77777777" w:rsidR="0060793A" w:rsidRPr="00074FD1" w:rsidRDefault="0060793A" w:rsidP="00074FD1">
      <w:pPr>
        <w:numPr>
          <w:ilvl w:val="0"/>
          <w:numId w:val="1"/>
        </w:numPr>
        <w:shd w:val="clear" w:color="auto" w:fill="FFFFFF"/>
        <w:spacing w:after="0" w:line="240" w:lineRule="auto"/>
        <w:ind w:left="0"/>
        <w:rPr>
          <w:rFonts w:ascii="Times New Roman" w:eastAsia="Times New Roman" w:hAnsi="Times New Roman" w:cs="Times New Roman"/>
          <w:sz w:val="20"/>
          <w:szCs w:val="20"/>
        </w:rPr>
      </w:pPr>
      <w:proofErr w:type="spellStart"/>
      <w:r w:rsidRPr="00074FD1">
        <w:rPr>
          <w:rFonts w:ascii="Times New Roman" w:eastAsia="Times New Roman" w:hAnsi="Times New Roman" w:cs="Times New Roman"/>
          <w:b/>
          <w:bCs/>
          <w:sz w:val="20"/>
          <w:szCs w:val="20"/>
        </w:rPr>
        <w:t>Шығармашыл</w:t>
      </w:r>
      <w:proofErr w:type="spellEnd"/>
      <w:r w:rsidRPr="00074FD1">
        <w:rPr>
          <w:rFonts w:ascii="Times New Roman" w:eastAsia="Times New Roman" w:hAnsi="Times New Roman" w:cs="Times New Roman"/>
          <w:b/>
          <w:bCs/>
          <w:sz w:val="20"/>
          <w:szCs w:val="20"/>
        </w:rPr>
        <w:t xml:space="preserve"> </w:t>
      </w:r>
      <w:proofErr w:type="spellStart"/>
      <w:r w:rsidRPr="00074FD1">
        <w:rPr>
          <w:rFonts w:ascii="Times New Roman" w:eastAsia="Times New Roman" w:hAnsi="Times New Roman" w:cs="Times New Roman"/>
          <w:b/>
          <w:bCs/>
          <w:sz w:val="20"/>
          <w:szCs w:val="20"/>
        </w:rPr>
        <w:t>мұғалім</w:t>
      </w:r>
      <w:proofErr w:type="spellEnd"/>
      <w:r w:rsidRPr="00074FD1">
        <w:rPr>
          <w:rFonts w:ascii="Times New Roman" w:eastAsia="Times New Roman" w:hAnsi="Times New Roman" w:cs="Times New Roman"/>
          <w:b/>
          <w:bCs/>
          <w:sz w:val="20"/>
          <w:szCs w:val="20"/>
        </w:rPr>
        <w:t xml:space="preserve"> – </w:t>
      </w:r>
      <w:proofErr w:type="spellStart"/>
      <w:r w:rsidRPr="00074FD1">
        <w:rPr>
          <w:rFonts w:ascii="Times New Roman" w:eastAsia="Times New Roman" w:hAnsi="Times New Roman" w:cs="Times New Roman"/>
          <w:b/>
          <w:bCs/>
          <w:sz w:val="20"/>
          <w:szCs w:val="20"/>
        </w:rPr>
        <w:t>азаматтық</w:t>
      </w:r>
      <w:proofErr w:type="spellEnd"/>
      <w:r w:rsidRPr="00074FD1">
        <w:rPr>
          <w:rFonts w:ascii="Times New Roman" w:eastAsia="Times New Roman" w:hAnsi="Times New Roman" w:cs="Times New Roman"/>
          <w:b/>
          <w:bCs/>
          <w:sz w:val="20"/>
          <w:szCs w:val="20"/>
        </w:rPr>
        <w:t xml:space="preserve"> </w:t>
      </w:r>
      <w:proofErr w:type="spellStart"/>
      <w:r w:rsidRPr="00074FD1">
        <w:rPr>
          <w:rFonts w:ascii="Times New Roman" w:eastAsia="Times New Roman" w:hAnsi="Times New Roman" w:cs="Times New Roman"/>
          <w:b/>
          <w:bCs/>
          <w:sz w:val="20"/>
          <w:szCs w:val="20"/>
        </w:rPr>
        <w:t>белсенді</w:t>
      </w:r>
      <w:proofErr w:type="spellEnd"/>
      <w:r w:rsidRPr="00074FD1">
        <w:rPr>
          <w:rFonts w:ascii="Times New Roman" w:eastAsia="Times New Roman" w:hAnsi="Times New Roman" w:cs="Times New Roman"/>
          <w:b/>
          <w:bCs/>
          <w:sz w:val="20"/>
          <w:szCs w:val="20"/>
        </w:rPr>
        <w:t xml:space="preserve"> </w:t>
      </w:r>
      <w:proofErr w:type="spellStart"/>
      <w:r w:rsidRPr="00074FD1">
        <w:rPr>
          <w:rFonts w:ascii="Times New Roman" w:eastAsia="Times New Roman" w:hAnsi="Times New Roman" w:cs="Times New Roman"/>
          <w:b/>
          <w:bCs/>
          <w:sz w:val="20"/>
          <w:szCs w:val="20"/>
        </w:rPr>
        <w:t>тұлға</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Ол</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айналасында</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ауылында</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қаласында</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елінде</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болып</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жатқан</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жағдайларға</w:t>
      </w:r>
      <w:proofErr w:type="spellEnd"/>
      <w:r w:rsidRPr="00074FD1">
        <w:rPr>
          <w:rFonts w:ascii="Times New Roman" w:eastAsia="Times New Roman" w:hAnsi="Times New Roman" w:cs="Times New Roman"/>
          <w:sz w:val="20"/>
          <w:szCs w:val="20"/>
        </w:rPr>
        <w:t xml:space="preserve"> бей </w:t>
      </w:r>
      <w:proofErr w:type="spellStart"/>
      <w:r w:rsidRPr="00074FD1">
        <w:rPr>
          <w:rFonts w:ascii="Times New Roman" w:eastAsia="Times New Roman" w:hAnsi="Times New Roman" w:cs="Times New Roman"/>
          <w:sz w:val="20"/>
          <w:szCs w:val="20"/>
        </w:rPr>
        <w:t>жай</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қарамайды</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ол</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жағдайларға</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үнемі</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өзінің</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қатысын</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білді</w:t>
      </w:r>
      <w:proofErr w:type="gramStart"/>
      <w:r w:rsidRPr="00074FD1">
        <w:rPr>
          <w:rFonts w:ascii="Times New Roman" w:eastAsia="Times New Roman" w:hAnsi="Times New Roman" w:cs="Times New Roman"/>
          <w:sz w:val="20"/>
          <w:szCs w:val="20"/>
        </w:rPr>
        <w:t>р</w:t>
      </w:r>
      <w:proofErr w:type="gramEnd"/>
      <w:r w:rsidRPr="00074FD1">
        <w:rPr>
          <w:rFonts w:ascii="Times New Roman" w:eastAsia="Times New Roman" w:hAnsi="Times New Roman" w:cs="Times New Roman"/>
          <w:sz w:val="20"/>
          <w:szCs w:val="20"/>
        </w:rPr>
        <w:t>іп</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отырады</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Қоғамдық</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өмірдегі</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өзінің</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азаматтық</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рөлін</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дұрыс</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түсінетін</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саяси</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сауаттылығы</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жоғары</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маман</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Оқушыларын</w:t>
      </w:r>
      <w:proofErr w:type="spellEnd"/>
      <w:r w:rsidRPr="00074FD1">
        <w:rPr>
          <w:rFonts w:ascii="Times New Roman" w:eastAsia="Times New Roman" w:hAnsi="Times New Roman" w:cs="Times New Roman"/>
          <w:sz w:val="20"/>
          <w:szCs w:val="20"/>
        </w:rPr>
        <w:t xml:space="preserve"> да </w:t>
      </w:r>
      <w:proofErr w:type="spellStart"/>
      <w:r w:rsidRPr="00074FD1">
        <w:rPr>
          <w:rFonts w:ascii="Times New Roman" w:eastAsia="Times New Roman" w:hAnsi="Times New Roman" w:cs="Times New Roman"/>
          <w:sz w:val="20"/>
          <w:szCs w:val="20"/>
        </w:rPr>
        <w:t>өмірдегі</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өзгерістерге</w:t>
      </w:r>
      <w:proofErr w:type="spellEnd"/>
      <w:r w:rsidRPr="00074FD1">
        <w:rPr>
          <w:rFonts w:ascii="Times New Roman" w:eastAsia="Times New Roman" w:hAnsi="Times New Roman" w:cs="Times New Roman"/>
          <w:sz w:val="20"/>
          <w:szCs w:val="20"/>
        </w:rPr>
        <w:t xml:space="preserve"> сын </w:t>
      </w:r>
      <w:proofErr w:type="spellStart"/>
      <w:r w:rsidRPr="00074FD1">
        <w:rPr>
          <w:rFonts w:ascii="Times New Roman" w:eastAsia="Times New Roman" w:hAnsi="Times New Roman" w:cs="Times New Roman"/>
          <w:sz w:val="20"/>
          <w:szCs w:val="20"/>
        </w:rPr>
        <w:t>көзбен</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қарап</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объективті</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бағасын</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беруге</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кемшіліктерге</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төзімсіз</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болып</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түзету</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үшін</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үлестерін</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қ</w:t>
      </w:r>
      <w:proofErr w:type="gramStart"/>
      <w:r w:rsidRPr="00074FD1">
        <w:rPr>
          <w:rFonts w:ascii="Times New Roman" w:eastAsia="Times New Roman" w:hAnsi="Times New Roman" w:cs="Times New Roman"/>
          <w:sz w:val="20"/>
          <w:szCs w:val="20"/>
        </w:rPr>
        <w:t>осу</w:t>
      </w:r>
      <w:proofErr w:type="gramEnd"/>
      <w:r w:rsidRPr="00074FD1">
        <w:rPr>
          <w:rFonts w:ascii="Times New Roman" w:eastAsia="Times New Roman" w:hAnsi="Times New Roman" w:cs="Times New Roman"/>
          <w:sz w:val="20"/>
          <w:szCs w:val="20"/>
        </w:rPr>
        <w:t>ға</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тәрбиелейді</w:t>
      </w:r>
      <w:proofErr w:type="spellEnd"/>
      <w:r w:rsidRPr="00074FD1">
        <w:rPr>
          <w:rFonts w:ascii="Times New Roman" w:eastAsia="Times New Roman" w:hAnsi="Times New Roman" w:cs="Times New Roman"/>
          <w:sz w:val="20"/>
          <w:szCs w:val="20"/>
        </w:rPr>
        <w:t>.</w:t>
      </w:r>
    </w:p>
    <w:p w14:paraId="10CCC6D4" w14:textId="4C429C83" w:rsidR="0060793A" w:rsidRPr="00074FD1" w:rsidRDefault="0060793A" w:rsidP="00074FD1">
      <w:pPr>
        <w:numPr>
          <w:ilvl w:val="0"/>
          <w:numId w:val="1"/>
        </w:numPr>
        <w:shd w:val="clear" w:color="auto" w:fill="FFFFFF"/>
        <w:spacing w:after="0" w:line="240" w:lineRule="auto"/>
        <w:ind w:left="0"/>
        <w:rPr>
          <w:rFonts w:ascii="Times New Roman" w:eastAsia="Times New Roman" w:hAnsi="Times New Roman" w:cs="Times New Roman"/>
          <w:sz w:val="20"/>
          <w:szCs w:val="20"/>
        </w:rPr>
      </w:pPr>
      <w:proofErr w:type="spellStart"/>
      <w:r w:rsidRPr="00074FD1">
        <w:rPr>
          <w:rFonts w:ascii="Times New Roman" w:eastAsia="Times New Roman" w:hAnsi="Times New Roman" w:cs="Times New Roman"/>
          <w:b/>
          <w:bCs/>
          <w:sz w:val="20"/>
          <w:szCs w:val="20"/>
        </w:rPr>
        <w:t>Шығармашыл</w:t>
      </w:r>
      <w:proofErr w:type="spellEnd"/>
      <w:r w:rsidRPr="00074FD1">
        <w:rPr>
          <w:rFonts w:ascii="Times New Roman" w:eastAsia="Times New Roman" w:hAnsi="Times New Roman" w:cs="Times New Roman"/>
          <w:b/>
          <w:bCs/>
          <w:sz w:val="20"/>
          <w:szCs w:val="20"/>
        </w:rPr>
        <w:t xml:space="preserve"> </w:t>
      </w:r>
      <w:proofErr w:type="spellStart"/>
      <w:r w:rsidRPr="00074FD1">
        <w:rPr>
          <w:rFonts w:ascii="Times New Roman" w:eastAsia="Times New Roman" w:hAnsi="Times New Roman" w:cs="Times New Roman"/>
          <w:b/>
          <w:bCs/>
          <w:sz w:val="20"/>
          <w:szCs w:val="20"/>
        </w:rPr>
        <w:t>мұғалім</w:t>
      </w:r>
      <w:proofErr w:type="spellEnd"/>
      <w:r w:rsidRPr="00074FD1">
        <w:rPr>
          <w:rFonts w:ascii="Times New Roman" w:eastAsia="Times New Roman" w:hAnsi="Times New Roman" w:cs="Times New Roman"/>
          <w:b/>
          <w:bCs/>
          <w:sz w:val="20"/>
          <w:szCs w:val="20"/>
        </w:rPr>
        <w:t xml:space="preserve"> – </w:t>
      </w:r>
      <w:proofErr w:type="spellStart"/>
      <w:r w:rsidRPr="00074FD1">
        <w:rPr>
          <w:rFonts w:ascii="Times New Roman" w:eastAsia="Times New Roman" w:hAnsi="Times New Roman" w:cs="Times New Roman"/>
          <w:b/>
          <w:bCs/>
          <w:sz w:val="20"/>
          <w:szCs w:val="20"/>
        </w:rPr>
        <w:t>бәсекеге</w:t>
      </w:r>
      <w:proofErr w:type="spellEnd"/>
      <w:r w:rsidRPr="00074FD1">
        <w:rPr>
          <w:rFonts w:ascii="Times New Roman" w:eastAsia="Times New Roman" w:hAnsi="Times New Roman" w:cs="Times New Roman"/>
          <w:b/>
          <w:bCs/>
          <w:sz w:val="20"/>
          <w:szCs w:val="20"/>
        </w:rPr>
        <w:t xml:space="preserve"> </w:t>
      </w:r>
      <w:proofErr w:type="spellStart"/>
      <w:r w:rsidRPr="00074FD1">
        <w:rPr>
          <w:rFonts w:ascii="Times New Roman" w:eastAsia="Times New Roman" w:hAnsi="Times New Roman" w:cs="Times New Roman"/>
          <w:b/>
          <w:bCs/>
          <w:sz w:val="20"/>
          <w:szCs w:val="20"/>
        </w:rPr>
        <w:t>төтеп</w:t>
      </w:r>
      <w:proofErr w:type="spellEnd"/>
      <w:r w:rsidRPr="00074FD1">
        <w:rPr>
          <w:rFonts w:ascii="Times New Roman" w:eastAsia="Times New Roman" w:hAnsi="Times New Roman" w:cs="Times New Roman"/>
          <w:b/>
          <w:bCs/>
          <w:sz w:val="20"/>
          <w:szCs w:val="20"/>
        </w:rPr>
        <w:t xml:space="preserve"> </w:t>
      </w:r>
      <w:proofErr w:type="spellStart"/>
      <w:r w:rsidRPr="00074FD1">
        <w:rPr>
          <w:rFonts w:ascii="Times New Roman" w:eastAsia="Times New Roman" w:hAnsi="Times New Roman" w:cs="Times New Roman"/>
          <w:b/>
          <w:bCs/>
          <w:sz w:val="20"/>
          <w:szCs w:val="20"/>
        </w:rPr>
        <w:t>беретін</w:t>
      </w:r>
      <w:proofErr w:type="spellEnd"/>
      <w:r w:rsidRPr="00074FD1">
        <w:rPr>
          <w:rFonts w:ascii="Times New Roman" w:eastAsia="Times New Roman" w:hAnsi="Times New Roman" w:cs="Times New Roman"/>
          <w:b/>
          <w:bCs/>
          <w:sz w:val="20"/>
          <w:szCs w:val="20"/>
        </w:rPr>
        <w:t xml:space="preserve"> </w:t>
      </w:r>
      <w:proofErr w:type="spellStart"/>
      <w:r w:rsidRPr="00074FD1">
        <w:rPr>
          <w:rFonts w:ascii="Times New Roman" w:eastAsia="Times New Roman" w:hAnsi="Times New Roman" w:cs="Times New Roman"/>
          <w:b/>
          <w:bCs/>
          <w:sz w:val="20"/>
          <w:szCs w:val="20"/>
        </w:rPr>
        <w:t>тұлға</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Жаңа</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заманға</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сәйкес</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педагогикалық</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қызмет</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көрсету</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аясы</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кеңейген</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уақытта</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шығармашыл</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мұғалім</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өзінің</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шеберлігін</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үнемі</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арттырып</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отырады</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өзінің</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жеті</w:t>
      </w:r>
      <w:proofErr w:type="gramStart"/>
      <w:r w:rsidRPr="00074FD1">
        <w:rPr>
          <w:rFonts w:ascii="Times New Roman" w:eastAsia="Times New Roman" w:hAnsi="Times New Roman" w:cs="Times New Roman"/>
          <w:sz w:val="20"/>
          <w:szCs w:val="20"/>
        </w:rPr>
        <w:t>ст</w:t>
      </w:r>
      <w:proofErr w:type="gramEnd"/>
      <w:r w:rsidRPr="00074FD1">
        <w:rPr>
          <w:rFonts w:ascii="Times New Roman" w:eastAsia="Times New Roman" w:hAnsi="Times New Roman" w:cs="Times New Roman"/>
          <w:sz w:val="20"/>
          <w:szCs w:val="20"/>
        </w:rPr>
        <w:t>іктері</w:t>
      </w:r>
      <w:proofErr w:type="spellEnd"/>
      <w:r w:rsidRPr="00074FD1">
        <w:rPr>
          <w:rFonts w:ascii="Times New Roman" w:eastAsia="Times New Roman" w:hAnsi="Times New Roman" w:cs="Times New Roman"/>
          <w:sz w:val="20"/>
          <w:szCs w:val="20"/>
        </w:rPr>
        <w:t xml:space="preserve"> мен </w:t>
      </w:r>
      <w:proofErr w:type="spellStart"/>
      <w:r w:rsidRPr="00074FD1">
        <w:rPr>
          <w:rFonts w:ascii="Times New Roman" w:eastAsia="Times New Roman" w:hAnsi="Times New Roman" w:cs="Times New Roman"/>
          <w:sz w:val="20"/>
          <w:szCs w:val="20"/>
        </w:rPr>
        <w:t>кемшіліктері</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жайлы</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өзіндік</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бағасы</w:t>
      </w:r>
      <w:proofErr w:type="spellEnd"/>
      <w:r w:rsidRPr="00074FD1">
        <w:rPr>
          <w:rFonts w:ascii="Times New Roman" w:eastAsia="Times New Roman" w:hAnsi="Times New Roman" w:cs="Times New Roman"/>
          <w:sz w:val="20"/>
          <w:szCs w:val="20"/>
        </w:rPr>
        <w:t xml:space="preserve"> бар. </w:t>
      </w:r>
      <w:proofErr w:type="spellStart"/>
      <w:r w:rsidRPr="00074FD1">
        <w:rPr>
          <w:rFonts w:ascii="Times New Roman" w:eastAsia="Times New Roman" w:hAnsi="Times New Roman" w:cs="Times New Roman"/>
          <w:sz w:val="20"/>
          <w:szCs w:val="20"/>
        </w:rPr>
        <w:t>Әлсіз</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тұстарын</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жетілдіру</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үшін</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озық</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тәжірибені</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шығармашылықпен</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қолдану</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педагогикалық</w:t>
      </w:r>
      <w:proofErr w:type="spellEnd"/>
      <w:r w:rsidR="00074FD1">
        <w:rPr>
          <w:rFonts w:ascii="Times New Roman" w:eastAsia="Times New Roman" w:hAnsi="Times New Roman" w:cs="Times New Roman"/>
          <w:sz w:val="20"/>
          <w:szCs w:val="20"/>
        </w:rPr>
        <w:t xml:space="preserve"> </w:t>
      </w:r>
      <w:proofErr w:type="spellStart"/>
      <w:r w:rsidR="00074FD1">
        <w:rPr>
          <w:rFonts w:ascii="Times New Roman" w:eastAsia="Times New Roman" w:hAnsi="Times New Roman" w:cs="Times New Roman"/>
          <w:sz w:val="20"/>
          <w:szCs w:val="20"/>
        </w:rPr>
        <w:t>жаң</w:t>
      </w:r>
      <w:proofErr w:type="gramStart"/>
      <w:r w:rsidR="00074FD1">
        <w:rPr>
          <w:rFonts w:ascii="Times New Roman" w:eastAsia="Times New Roman" w:hAnsi="Times New Roman" w:cs="Times New Roman"/>
          <w:sz w:val="20"/>
          <w:szCs w:val="20"/>
        </w:rPr>
        <w:t>алы</w:t>
      </w:r>
      <w:proofErr w:type="gramEnd"/>
      <w:r w:rsidR="00074FD1">
        <w:rPr>
          <w:rFonts w:ascii="Times New Roman" w:eastAsia="Times New Roman" w:hAnsi="Times New Roman" w:cs="Times New Roman"/>
          <w:sz w:val="20"/>
          <w:szCs w:val="20"/>
        </w:rPr>
        <w:t>қтар</w:t>
      </w:r>
      <w:proofErr w:type="spellEnd"/>
      <w:r w:rsidR="00074FD1">
        <w:rPr>
          <w:rFonts w:ascii="Times New Roman" w:eastAsia="Times New Roman" w:hAnsi="Times New Roman" w:cs="Times New Roman"/>
          <w:sz w:val="20"/>
          <w:szCs w:val="20"/>
        </w:rPr>
        <w:t xml:space="preserve"> </w:t>
      </w:r>
      <w:proofErr w:type="spellStart"/>
      <w:r w:rsidR="00074FD1">
        <w:rPr>
          <w:rFonts w:ascii="Times New Roman" w:eastAsia="Times New Roman" w:hAnsi="Times New Roman" w:cs="Times New Roman"/>
          <w:sz w:val="20"/>
          <w:szCs w:val="20"/>
        </w:rPr>
        <w:t>кешенінен</w:t>
      </w:r>
      <w:proofErr w:type="spellEnd"/>
      <w:r w:rsidR="00074FD1">
        <w:rPr>
          <w:rFonts w:ascii="Times New Roman" w:eastAsia="Times New Roman" w:hAnsi="Times New Roman" w:cs="Times New Roman"/>
          <w:sz w:val="20"/>
          <w:szCs w:val="20"/>
        </w:rPr>
        <w:t xml:space="preserve"> </w:t>
      </w:r>
      <w:proofErr w:type="spellStart"/>
      <w:r w:rsidR="00074FD1">
        <w:rPr>
          <w:rFonts w:ascii="Times New Roman" w:eastAsia="Times New Roman" w:hAnsi="Times New Roman" w:cs="Times New Roman"/>
          <w:sz w:val="20"/>
          <w:szCs w:val="20"/>
        </w:rPr>
        <w:t>қалмауды</w:t>
      </w:r>
      <w:proofErr w:type="spellEnd"/>
      <w:r w:rsidR="00074FD1">
        <w:rPr>
          <w:rFonts w:ascii="Times New Roman" w:eastAsia="Times New Roman" w:hAnsi="Times New Roman" w:cs="Times New Roman"/>
          <w:sz w:val="20"/>
          <w:szCs w:val="20"/>
          <w:lang w:val="kk-KZ"/>
        </w:rPr>
        <w:t xml:space="preserve"> </w:t>
      </w:r>
      <w:proofErr w:type="spellStart"/>
      <w:r w:rsidRPr="00074FD1">
        <w:rPr>
          <w:rFonts w:ascii="Times New Roman" w:eastAsia="Times New Roman" w:hAnsi="Times New Roman" w:cs="Times New Roman"/>
          <w:sz w:val="20"/>
          <w:szCs w:val="20"/>
        </w:rPr>
        <w:t>басты</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назарда</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ұстайды</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Жаңа</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технологияларды</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меңгеру</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қолдану</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арқылы</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өз</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ісінің</w:t>
      </w:r>
      <w:proofErr w:type="spellEnd"/>
      <w:r w:rsidRPr="00074FD1">
        <w:rPr>
          <w:rFonts w:ascii="Times New Roman" w:eastAsia="Times New Roman" w:hAnsi="Times New Roman" w:cs="Times New Roman"/>
          <w:sz w:val="20"/>
          <w:szCs w:val="20"/>
        </w:rPr>
        <w:t xml:space="preserve"> </w:t>
      </w:r>
      <w:proofErr w:type="spellStart"/>
      <w:proofErr w:type="gramStart"/>
      <w:r w:rsidRPr="00074FD1">
        <w:rPr>
          <w:rFonts w:ascii="Times New Roman" w:eastAsia="Times New Roman" w:hAnsi="Times New Roman" w:cs="Times New Roman"/>
          <w:sz w:val="20"/>
          <w:szCs w:val="20"/>
        </w:rPr>
        <w:t>н</w:t>
      </w:r>
      <w:proofErr w:type="gramEnd"/>
      <w:r w:rsidRPr="00074FD1">
        <w:rPr>
          <w:rFonts w:ascii="Times New Roman" w:eastAsia="Times New Roman" w:hAnsi="Times New Roman" w:cs="Times New Roman"/>
          <w:sz w:val="20"/>
          <w:szCs w:val="20"/>
        </w:rPr>
        <w:t>әтижелі</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болуына</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талпынады</w:t>
      </w:r>
      <w:proofErr w:type="spellEnd"/>
      <w:r w:rsidRPr="00074FD1">
        <w:rPr>
          <w:rFonts w:ascii="Times New Roman" w:eastAsia="Times New Roman" w:hAnsi="Times New Roman" w:cs="Times New Roman"/>
          <w:sz w:val="20"/>
          <w:szCs w:val="20"/>
        </w:rPr>
        <w:t>.</w:t>
      </w:r>
    </w:p>
    <w:p w14:paraId="1AF46824" w14:textId="77777777" w:rsidR="0060793A" w:rsidRPr="00074FD1" w:rsidRDefault="0060793A" w:rsidP="00074FD1">
      <w:pPr>
        <w:numPr>
          <w:ilvl w:val="0"/>
          <w:numId w:val="1"/>
        </w:numPr>
        <w:shd w:val="clear" w:color="auto" w:fill="FFFFFF"/>
        <w:spacing w:after="0" w:line="240" w:lineRule="auto"/>
        <w:ind w:left="0"/>
        <w:rPr>
          <w:rFonts w:ascii="Times New Roman" w:eastAsia="Times New Roman" w:hAnsi="Times New Roman" w:cs="Times New Roman"/>
          <w:sz w:val="20"/>
          <w:szCs w:val="20"/>
        </w:rPr>
      </w:pPr>
      <w:proofErr w:type="spellStart"/>
      <w:r w:rsidRPr="00074FD1">
        <w:rPr>
          <w:rFonts w:ascii="Times New Roman" w:eastAsia="Times New Roman" w:hAnsi="Times New Roman" w:cs="Times New Roman"/>
          <w:b/>
          <w:bCs/>
          <w:sz w:val="20"/>
          <w:szCs w:val="20"/>
        </w:rPr>
        <w:t>Шығармашыл</w:t>
      </w:r>
      <w:proofErr w:type="spellEnd"/>
      <w:r w:rsidRPr="00074FD1">
        <w:rPr>
          <w:rFonts w:ascii="Times New Roman" w:eastAsia="Times New Roman" w:hAnsi="Times New Roman" w:cs="Times New Roman"/>
          <w:b/>
          <w:bCs/>
          <w:sz w:val="20"/>
          <w:szCs w:val="20"/>
        </w:rPr>
        <w:t xml:space="preserve"> </w:t>
      </w:r>
      <w:proofErr w:type="spellStart"/>
      <w:r w:rsidRPr="00074FD1">
        <w:rPr>
          <w:rFonts w:ascii="Times New Roman" w:eastAsia="Times New Roman" w:hAnsi="Times New Roman" w:cs="Times New Roman"/>
          <w:b/>
          <w:bCs/>
          <w:sz w:val="20"/>
          <w:szCs w:val="20"/>
        </w:rPr>
        <w:t>мұғалім</w:t>
      </w:r>
      <w:proofErr w:type="spellEnd"/>
      <w:r w:rsidRPr="00074FD1">
        <w:rPr>
          <w:rFonts w:ascii="Times New Roman" w:eastAsia="Times New Roman" w:hAnsi="Times New Roman" w:cs="Times New Roman"/>
          <w:b/>
          <w:bCs/>
          <w:sz w:val="20"/>
          <w:szCs w:val="20"/>
        </w:rPr>
        <w:t xml:space="preserve"> – </w:t>
      </w:r>
      <w:proofErr w:type="spellStart"/>
      <w:r w:rsidRPr="00074FD1">
        <w:rPr>
          <w:rFonts w:ascii="Times New Roman" w:eastAsia="Times New Roman" w:hAnsi="Times New Roman" w:cs="Times New Roman"/>
          <w:b/>
          <w:bCs/>
          <w:sz w:val="20"/>
          <w:szCs w:val="20"/>
        </w:rPr>
        <w:t>мәдениет</w:t>
      </w:r>
      <w:proofErr w:type="spellEnd"/>
      <w:r w:rsidRPr="00074FD1">
        <w:rPr>
          <w:rFonts w:ascii="Times New Roman" w:eastAsia="Times New Roman" w:hAnsi="Times New Roman" w:cs="Times New Roman"/>
          <w:b/>
          <w:bCs/>
          <w:sz w:val="20"/>
          <w:szCs w:val="20"/>
        </w:rPr>
        <w:t xml:space="preserve"> адамы</w:t>
      </w:r>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Ол</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белгілі</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әлеуметтік</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мәдени</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ортада</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өмі</w:t>
      </w:r>
      <w:proofErr w:type="gramStart"/>
      <w:r w:rsidRPr="00074FD1">
        <w:rPr>
          <w:rFonts w:ascii="Times New Roman" w:eastAsia="Times New Roman" w:hAnsi="Times New Roman" w:cs="Times New Roman"/>
          <w:sz w:val="20"/>
          <w:szCs w:val="20"/>
        </w:rPr>
        <w:t>р</w:t>
      </w:r>
      <w:proofErr w:type="spellEnd"/>
      <w:proofErr w:type="gram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сүріп</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еңбек</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етіп</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жатқандықтан</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сол</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ортаның</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өнерін</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тұрмыс-салтын</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мәдениетін</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бойына</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сіңірумен</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қатар</w:t>
      </w:r>
      <w:proofErr w:type="spellEnd"/>
      <w:r w:rsidRPr="00074FD1">
        <w:rPr>
          <w:rFonts w:ascii="Times New Roman" w:eastAsia="Times New Roman" w:hAnsi="Times New Roman" w:cs="Times New Roman"/>
          <w:sz w:val="20"/>
          <w:szCs w:val="20"/>
        </w:rPr>
        <w:t xml:space="preserve">, оны </w:t>
      </w:r>
      <w:proofErr w:type="spellStart"/>
      <w:r w:rsidRPr="00074FD1">
        <w:rPr>
          <w:rFonts w:ascii="Times New Roman" w:eastAsia="Times New Roman" w:hAnsi="Times New Roman" w:cs="Times New Roman"/>
          <w:sz w:val="20"/>
          <w:szCs w:val="20"/>
        </w:rPr>
        <w:t>құрметтеп</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басшылыққа</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алады</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Өзінің</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жалпы</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мәдениетін</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көтеру</w:t>
      </w:r>
      <w:proofErr w:type="spellEnd"/>
      <w:r w:rsidRPr="00074FD1">
        <w:rPr>
          <w:rFonts w:ascii="Times New Roman" w:eastAsia="Times New Roman" w:hAnsi="Times New Roman" w:cs="Times New Roman"/>
          <w:sz w:val="20"/>
          <w:szCs w:val="20"/>
        </w:rPr>
        <w:t xml:space="preserve"> – </w:t>
      </w:r>
      <w:proofErr w:type="spellStart"/>
      <w:r w:rsidRPr="00074FD1">
        <w:rPr>
          <w:rFonts w:ascii="Times New Roman" w:eastAsia="Times New Roman" w:hAnsi="Times New Roman" w:cs="Times New Roman"/>
          <w:sz w:val="20"/>
          <w:szCs w:val="20"/>
        </w:rPr>
        <w:t>оның</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айнымас</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өмірлік</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қағидаларының</w:t>
      </w:r>
      <w:proofErr w:type="spellEnd"/>
      <w:r w:rsidRPr="00074FD1">
        <w:rPr>
          <w:rFonts w:ascii="Times New Roman" w:eastAsia="Times New Roman" w:hAnsi="Times New Roman" w:cs="Times New Roman"/>
          <w:sz w:val="20"/>
          <w:szCs w:val="20"/>
        </w:rPr>
        <w:t xml:space="preserve"> </w:t>
      </w:r>
      <w:proofErr w:type="spellStart"/>
      <w:r w:rsidRPr="00074FD1">
        <w:rPr>
          <w:rFonts w:ascii="Times New Roman" w:eastAsia="Times New Roman" w:hAnsi="Times New Roman" w:cs="Times New Roman"/>
          <w:sz w:val="20"/>
          <w:szCs w:val="20"/>
        </w:rPr>
        <w:t>бірі</w:t>
      </w:r>
      <w:proofErr w:type="spellEnd"/>
      <w:r w:rsidRPr="00074FD1">
        <w:rPr>
          <w:rFonts w:ascii="Times New Roman" w:eastAsia="Times New Roman" w:hAnsi="Times New Roman" w:cs="Times New Roman"/>
          <w:sz w:val="20"/>
          <w:szCs w:val="20"/>
        </w:rPr>
        <w:t>.</w:t>
      </w:r>
    </w:p>
    <w:sectPr w:rsidR="0060793A" w:rsidRPr="00074FD1" w:rsidSect="00074FD1">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142B4"/>
    <w:multiLevelType w:val="multilevel"/>
    <w:tmpl w:val="7116C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694A97"/>
    <w:multiLevelType w:val="multilevel"/>
    <w:tmpl w:val="A7702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947"/>
    <w:rsid w:val="00046130"/>
    <w:rsid w:val="00074FD1"/>
    <w:rsid w:val="00193FD5"/>
    <w:rsid w:val="0060793A"/>
    <w:rsid w:val="00834EF6"/>
    <w:rsid w:val="00B0115B"/>
    <w:rsid w:val="00B956A3"/>
    <w:rsid w:val="00CA2902"/>
    <w:rsid w:val="00E3618E"/>
    <w:rsid w:val="00F27947"/>
    <w:rsid w:val="00FA28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41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93A"/>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4FD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4FD1"/>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93A"/>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4FD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4FD1"/>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1122</Words>
  <Characters>6399</Characters>
  <Application>Microsoft Office Word</Application>
  <DocSecurity>0</DocSecurity>
  <Lines>53</Lines>
  <Paragraphs>15</Paragraphs>
  <ScaleCrop>false</ScaleCrop>
  <Company/>
  <LinksUpToDate>false</LinksUpToDate>
  <CharactersWithSpaces>7506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Далабазар</dc:creator>
  <cp:keywords/>
  <dc:description/>
  <cp:lastModifiedBy>User</cp:lastModifiedBy>
  <cp:revision>8</cp:revision>
  <dcterms:created xsi:type="dcterms:W3CDTF">2024-09-22T19:57:00Z</dcterms:created>
  <dcterms:modified xsi:type="dcterms:W3CDTF">2024-10-30T16:37:00Z</dcterms:modified>
</cp:coreProperties>
</file>